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B43" w:rsidRDefault="00EB3B43" w:rsidP="00EB3B43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Pr="00E239AD">
        <w:rPr>
          <w:b/>
          <w:sz w:val="32"/>
          <w:szCs w:val="32"/>
        </w:rPr>
        <w:t xml:space="preserve">МБОУ «Озерная средняя общеобразовательная школа </w:t>
      </w:r>
      <w:proofErr w:type="spellStart"/>
      <w:r w:rsidRPr="00E239AD">
        <w:rPr>
          <w:b/>
          <w:sz w:val="32"/>
          <w:szCs w:val="32"/>
        </w:rPr>
        <w:t>Высокогорского</w:t>
      </w:r>
      <w:proofErr w:type="spellEnd"/>
      <w:r w:rsidRPr="00E239AD">
        <w:rPr>
          <w:b/>
          <w:sz w:val="32"/>
          <w:szCs w:val="32"/>
        </w:rPr>
        <w:t xml:space="preserve"> муниципального района Республики Татарстан»</w:t>
      </w:r>
    </w:p>
    <w:tbl>
      <w:tblPr>
        <w:tblStyle w:val="ab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EB3B43" w:rsidTr="00B15C2F">
        <w:trPr>
          <w:jc w:val="center"/>
        </w:trPr>
        <w:tc>
          <w:tcPr>
            <w:tcW w:w="3205" w:type="dxa"/>
          </w:tcPr>
          <w:p w:rsidR="00EB3B43" w:rsidRPr="00F92862" w:rsidRDefault="00EB3B43" w:rsidP="00B15C2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Рассмотрена на заседании МС школы прот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окол №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08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2022</w:t>
            </w:r>
            <w:r w:rsidRPr="00F9286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B3B43" w:rsidRPr="00EA430D" w:rsidRDefault="00EB3B43" w:rsidP="00B15C2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Руководитель:_________ Г.В</w:t>
            </w:r>
            <w:r>
              <w:rPr>
                <w:rFonts w:ascii="Times New Roman" w:hAnsi="Times New Roman"/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EB3B43" w:rsidRPr="00F92862" w:rsidRDefault="00EB3B43" w:rsidP="00B15C2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EB3B43" w:rsidRPr="00F92862" w:rsidRDefault="00EB3B43" w:rsidP="00B15C2F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ЗДУР:_______________</w:t>
            </w:r>
          </w:p>
          <w:p w:rsidR="00EB3B43" w:rsidRPr="00F92862" w:rsidRDefault="00EB3B43" w:rsidP="00B15C2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Халимова</w:t>
            </w:r>
            <w:proofErr w:type="spellEnd"/>
          </w:p>
          <w:p w:rsidR="00EB3B43" w:rsidRDefault="00EB3B43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08  </w:t>
            </w: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EB3B43" w:rsidRPr="00F92862" w:rsidRDefault="00EB3B43" w:rsidP="00B15C2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EB3B43" w:rsidRPr="00F92862" w:rsidRDefault="00EB3B43" w:rsidP="00B15C2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862">
              <w:rPr>
                <w:rFonts w:ascii="Times New Roman" w:hAnsi="Times New Roman"/>
                <w:sz w:val="28"/>
                <w:szCs w:val="28"/>
              </w:rPr>
              <w:t>Директор школы:</w:t>
            </w:r>
          </w:p>
          <w:p w:rsidR="00EB3B43" w:rsidRDefault="00EB3B43" w:rsidP="00B15C2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 Г.М.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Дирзизова</w:t>
            </w:r>
            <w:proofErr w:type="spellEnd"/>
          </w:p>
          <w:p w:rsidR="00EB3B43" w:rsidRPr="00EA430D" w:rsidRDefault="00EB3B43" w:rsidP="00B15C2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58</w:t>
            </w:r>
          </w:p>
          <w:p w:rsidR="00EB3B43" w:rsidRPr="00F92862" w:rsidRDefault="00EB3B43" w:rsidP="00B15C2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08  </w:t>
            </w: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B3B43" w:rsidRDefault="00EB3B43" w:rsidP="00B15C2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B3B43" w:rsidRDefault="00EB3B43" w:rsidP="00EB3B43">
      <w:pPr>
        <w:spacing w:line="360" w:lineRule="auto"/>
        <w:rPr>
          <w:rFonts w:ascii="Times New Roman" w:hAnsi="Times New Roman"/>
          <w:sz w:val="32"/>
          <w:szCs w:val="32"/>
        </w:rPr>
      </w:pPr>
    </w:p>
    <w:p w:rsidR="00EB3B43" w:rsidRPr="00F92862" w:rsidRDefault="00EB3B43" w:rsidP="00EB3B43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F92862">
        <w:rPr>
          <w:rFonts w:ascii="Times New Roman" w:hAnsi="Times New Roman"/>
          <w:sz w:val="32"/>
          <w:szCs w:val="32"/>
        </w:rPr>
        <w:t xml:space="preserve">Рабочая программа учебного предмета «Английский язык» </w:t>
      </w:r>
    </w:p>
    <w:p w:rsidR="00EB3B43" w:rsidRPr="00F92862" w:rsidRDefault="00EB3B43" w:rsidP="00EB3B43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для 8</w:t>
      </w:r>
      <w:r w:rsidRPr="00F92862">
        <w:rPr>
          <w:rFonts w:ascii="Times New Roman" w:hAnsi="Times New Roman"/>
          <w:sz w:val="32"/>
          <w:szCs w:val="32"/>
        </w:rPr>
        <w:t xml:space="preserve"> класса</w:t>
      </w:r>
    </w:p>
    <w:p w:rsidR="00EB3B43" w:rsidRPr="00F92862" w:rsidRDefault="00EB3B43" w:rsidP="00EB3B43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2022-2023</w:t>
      </w:r>
      <w:r w:rsidRPr="00F92862">
        <w:rPr>
          <w:rFonts w:ascii="Times New Roman" w:hAnsi="Times New Roman"/>
          <w:sz w:val="32"/>
          <w:szCs w:val="32"/>
        </w:rPr>
        <w:t xml:space="preserve"> учебный год</w:t>
      </w:r>
    </w:p>
    <w:p w:rsidR="00EB3B43" w:rsidRPr="00F92862" w:rsidRDefault="00EB3B43" w:rsidP="00EB3B43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F92862">
        <w:rPr>
          <w:rFonts w:ascii="Times New Roman" w:hAnsi="Times New Roman"/>
          <w:sz w:val="32"/>
          <w:szCs w:val="32"/>
        </w:rPr>
        <w:t xml:space="preserve">Учитель: </w:t>
      </w:r>
      <w:proofErr w:type="spellStart"/>
      <w:r w:rsidRPr="00F92862">
        <w:rPr>
          <w:rFonts w:ascii="Times New Roman" w:hAnsi="Times New Roman"/>
          <w:sz w:val="32"/>
          <w:szCs w:val="32"/>
        </w:rPr>
        <w:t>Яруллина</w:t>
      </w:r>
      <w:proofErr w:type="spellEnd"/>
      <w:r w:rsidRPr="00F9286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/>
          <w:sz w:val="32"/>
          <w:szCs w:val="32"/>
        </w:rPr>
        <w:t>Эльмира</w:t>
      </w:r>
      <w:proofErr w:type="spellEnd"/>
      <w:r w:rsidRPr="00F9286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/>
          <w:sz w:val="32"/>
          <w:szCs w:val="32"/>
        </w:rPr>
        <w:t>Фаридовна</w:t>
      </w:r>
      <w:proofErr w:type="spellEnd"/>
    </w:p>
    <w:p w:rsidR="004A38E2" w:rsidRPr="00E63CB5" w:rsidRDefault="004A38E2" w:rsidP="004A38E2">
      <w:pPr>
        <w:tabs>
          <w:tab w:val="left" w:pos="9496"/>
        </w:tabs>
        <w:spacing w:before="40" w:after="40" w:line="240" w:lineRule="atLeast"/>
        <w:ind w:right="80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Pr="00A2716E" w:rsidRDefault="00177E9B" w:rsidP="00DD0E5A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/>
          <w:b/>
          <w:sz w:val="24"/>
          <w:szCs w:val="24"/>
        </w:rPr>
      </w:pPr>
    </w:p>
    <w:p w:rsidR="00177E9B" w:rsidRPr="00A7419C" w:rsidRDefault="00177E9B" w:rsidP="00D733EA">
      <w:pPr>
        <w:shd w:val="clear" w:color="auto" w:fill="FFFFFF"/>
        <w:tabs>
          <w:tab w:val="left" w:pos="9496"/>
        </w:tabs>
        <w:jc w:val="center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ПЛАНИРУЕМЫЕ РЕЗУЛЬТАТЫ ОСВОЕНИЯ УЧЕБНОГО ПРЕДМЕТА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left="426" w:right="567"/>
        <w:jc w:val="center"/>
        <w:rPr>
          <w:rFonts w:ascii="Times New Roman" w:hAnsi="Times New Roman"/>
          <w:b/>
          <w:lang w:eastAsia="ru-RU"/>
        </w:rPr>
      </w:pP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Изучение английского языка в 8 классе обеспечивает достижение следующих образовательных результатов: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Предметные результаты: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Обучающиеся научится: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Чтение: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Чтение с полным пониманием текста осуществляется на облегченных аутентичных текстах разных жанров.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proofErr w:type="gramStart"/>
      <w:r w:rsidRPr="00A7419C">
        <w:rPr>
          <w:rFonts w:ascii="Times New Roman" w:hAnsi="Times New Roman"/>
          <w:i/>
        </w:rPr>
        <w:t>Обучающийся</w:t>
      </w:r>
      <w:proofErr w:type="gramEnd"/>
      <w:r w:rsidRPr="00A7419C">
        <w:rPr>
          <w:rFonts w:ascii="Times New Roman" w:hAnsi="Times New Roman"/>
          <w:i/>
        </w:rPr>
        <w:t xml:space="preserve"> получит возможность научиться: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</w:rPr>
        <w:t xml:space="preserve">♦ </w:t>
      </w:r>
      <w:r w:rsidRPr="00A7419C">
        <w:rPr>
          <w:rFonts w:ascii="Times New Roman" w:hAnsi="Times New Roman"/>
          <w:i/>
        </w:rPr>
        <w:t>определять тему, содержание текста по заголовку;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выделять основную мысль;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выбирать главные факты из текста, опуская второстепенные;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устанавливать логическую последовательность основных фактов/ событий в тексте.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оценивать полученную информацию, выразить свое мнение;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прокомментировать/объяснить те или иные факты, описанные в тексте.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Письменная речь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  <w:i/>
        </w:rPr>
        <w:t>Обучающиеся научится: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♦ делать выписки из текста;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♦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♦ заполнять бланки (указывать имя, фамилию, пол, возраст, гражданство, адрес);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proofErr w:type="gramStart"/>
      <w:r w:rsidRPr="00A7419C">
        <w:rPr>
          <w:rFonts w:ascii="Times New Roman" w:hAnsi="Times New Roman"/>
          <w:i/>
        </w:rPr>
        <w:lastRenderedPageBreak/>
        <w:t>Обучающийся</w:t>
      </w:r>
      <w:proofErr w:type="gramEnd"/>
      <w:r w:rsidRPr="00A7419C">
        <w:rPr>
          <w:rFonts w:ascii="Times New Roman" w:hAnsi="Times New Roman"/>
          <w:i/>
        </w:rPr>
        <w:t xml:space="preserve"> получит возможность научиться: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♦ пользоваться словарями и справочниками, в том числе электронными;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 xml:space="preserve">♦ участвовать в проектной деятельности, в том числе </w:t>
      </w:r>
      <w:proofErr w:type="spellStart"/>
      <w:r w:rsidRPr="00A7419C">
        <w:rPr>
          <w:rFonts w:ascii="Times New Roman" w:hAnsi="Times New Roman"/>
          <w:i/>
        </w:rPr>
        <w:t>межпредметного</w:t>
      </w:r>
      <w:proofErr w:type="spellEnd"/>
      <w:r w:rsidRPr="00A7419C">
        <w:rPr>
          <w:rFonts w:ascii="Times New Roman" w:hAnsi="Times New Roman"/>
          <w:i/>
        </w:rPr>
        <w:t xml:space="preserve"> характера, требующей использования иноязычных источников информации.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Говорение: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  <w:i/>
        </w:rPr>
        <w:t>Обучающиеся научится: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r w:rsidRPr="00A7419C">
        <w:rPr>
          <w:rFonts w:ascii="Times New Roman" w:hAnsi="Times New Roman"/>
          <w:u w:val="single"/>
        </w:rPr>
        <w:t>Произносительная сторона речи: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адекватно произносить и различать на слух все звуки английского языка;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соблюдать словесное и фразовое ударение;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соблюдать интонацию различных типов предложений;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выражать чувства и эмоции с помощью эмфатической интонации.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r w:rsidRPr="00A7419C">
        <w:rPr>
          <w:rFonts w:ascii="Times New Roman" w:hAnsi="Times New Roman"/>
          <w:u w:val="single"/>
        </w:rPr>
        <w:t>Лексическая сторона речи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r w:rsidRPr="00A7419C">
        <w:rPr>
          <w:rFonts w:ascii="Times New Roman" w:hAnsi="Times New Roman"/>
          <w:u w:val="single"/>
        </w:rPr>
        <w:t>Грамматическая сторона речи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неопределенные местоимения и их производные;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числительные для обозначения дат и больших чисел;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устойчивые словосочетания с глаголами </w:t>
      </w:r>
      <w:r w:rsidRPr="00A7419C">
        <w:rPr>
          <w:rFonts w:ascii="Times New Roman" w:hAnsi="Times New Roman"/>
          <w:lang w:val="en-US"/>
        </w:rPr>
        <w:t>do</w:t>
      </w:r>
      <w:r w:rsidRPr="00A7419C">
        <w:rPr>
          <w:rFonts w:ascii="Times New Roman" w:hAnsi="Times New Roman"/>
        </w:rPr>
        <w:t xml:space="preserve"> и </w:t>
      </w:r>
      <w:r w:rsidRPr="00A7419C">
        <w:rPr>
          <w:rFonts w:ascii="Times New Roman" w:hAnsi="Times New Roman"/>
          <w:lang w:val="en-US"/>
        </w:rPr>
        <w:t>make</w:t>
      </w:r>
      <w:r w:rsidRPr="00A7419C">
        <w:rPr>
          <w:rFonts w:ascii="Times New Roman" w:hAnsi="Times New Roman"/>
        </w:rPr>
        <w:t xml:space="preserve">; </w:t>
      </w:r>
      <w:r w:rsidRPr="00A7419C">
        <w:rPr>
          <w:rFonts w:ascii="Times New Roman" w:hAnsi="Times New Roman"/>
          <w:lang w:val="en-US"/>
        </w:rPr>
        <w:t>be</w:t>
      </w:r>
      <w:r w:rsidRPr="00A7419C">
        <w:rPr>
          <w:rFonts w:ascii="Times New Roman" w:hAnsi="Times New Roman"/>
        </w:rPr>
        <w:t xml:space="preserve"> / </w:t>
      </w:r>
      <w:r w:rsidRPr="00A7419C">
        <w:rPr>
          <w:rFonts w:ascii="Times New Roman" w:hAnsi="Times New Roman"/>
          <w:lang w:val="en-US"/>
        </w:rPr>
        <w:t>getusedtosomething</w:t>
      </w:r>
      <w:r w:rsidRPr="00A7419C">
        <w:rPr>
          <w:rFonts w:ascii="Times New Roman" w:hAnsi="Times New Roman"/>
        </w:rPr>
        <w:t xml:space="preserve">; некоторые новые фразовые глаголы; конструкции типа </w:t>
      </w:r>
      <w:r w:rsidRPr="00A7419C">
        <w:rPr>
          <w:rFonts w:ascii="Times New Roman" w:hAnsi="Times New Roman"/>
          <w:lang w:val="en-US"/>
        </w:rPr>
        <w:t>IsawAnnbuytheflowers</w:t>
      </w:r>
      <w:r w:rsidRPr="00A7419C">
        <w:rPr>
          <w:rFonts w:ascii="Times New Roman" w:hAnsi="Times New Roman"/>
        </w:rPr>
        <w:t>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слова,  словосочетания  с  формами  на  -</w:t>
      </w:r>
      <w:proofErr w:type="spellStart"/>
      <w:r w:rsidRPr="00A7419C">
        <w:rPr>
          <w:rFonts w:ascii="Times New Roman" w:hAnsi="Times New Roman"/>
        </w:rPr>
        <w:t>ing</w:t>
      </w:r>
      <w:proofErr w:type="spellEnd"/>
      <w:r w:rsidRPr="00A7419C">
        <w:rPr>
          <w:rFonts w:ascii="Times New Roman" w:hAnsi="Times New Roman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глагольные формы;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177E9B" w:rsidRPr="00A7419C" w:rsidRDefault="00177E9B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сложноподчиненные предложения;</w:t>
      </w:r>
    </w:p>
    <w:p w:rsidR="00177E9B" w:rsidRPr="00A7419C" w:rsidRDefault="00177E9B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/>
          <w:i/>
        </w:rPr>
      </w:pPr>
      <w:proofErr w:type="gramStart"/>
      <w:r w:rsidRPr="00A7419C">
        <w:rPr>
          <w:rFonts w:ascii="Times New Roman" w:hAnsi="Times New Roman"/>
          <w:i/>
        </w:rPr>
        <w:t>Обучающийся</w:t>
      </w:r>
      <w:proofErr w:type="gramEnd"/>
      <w:r w:rsidRPr="00A7419C">
        <w:rPr>
          <w:rFonts w:ascii="Times New Roman" w:hAnsi="Times New Roman"/>
          <w:i/>
        </w:rPr>
        <w:t xml:space="preserve"> получит возможность научиться:</w:t>
      </w:r>
    </w:p>
    <w:p w:rsidR="00177E9B" w:rsidRPr="00A7419C" w:rsidRDefault="00177E9B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  <w:i/>
        </w:rPr>
        <w:t>Употреблять: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lang w:val="en-US"/>
        </w:rPr>
      </w:pPr>
      <w:r w:rsidRPr="00A7419C">
        <w:rPr>
          <w:rFonts w:ascii="Times New Roman" w:hAnsi="Times New Roman"/>
          <w:i/>
        </w:rPr>
        <w:t>модальныеглаголы</w:t>
      </w:r>
      <w:r w:rsidRPr="00A7419C">
        <w:rPr>
          <w:rFonts w:ascii="Times New Roman" w:hAnsi="Times New Roman"/>
          <w:i/>
          <w:lang w:val="en-US"/>
        </w:rPr>
        <w:t xml:space="preserve"> (can, could, may, must, might, shall, should, would) </w:t>
      </w:r>
      <w:r w:rsidRPr="00A7419C">
        <w:rPr>
          <w:rFonts w:ascii="Times New Roman" w:hAnsi="Times New Roman"/>
          <w:i/>
        </w:rPr>
        <w:t>иихэквиваленты</w:t>
      </w:r>
      <w:r w:rsidRPr="00A7419C">
        <w:rPr>
          <w:rFonts w:ascii="Times New Roman" w:hAnsi="Times New Roman"/>
          <w:i/>
          <w:lang w:val="en-US"/>
        </w:rPr>
        <w:t xml:space="preserve"> (be able to, have to, need to / not need to);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 xml:space="preserve">безличные предложения с </w:t>
      </w:r>
      <w:proofErr w:type="spellStart"/>
      <w:r w:rsidRPr="00A7419C">
        <w:rPr>
          <w:rFonts w:ascii="Times New Roman" w:hAnsi="Times New Roman"/>
          <w:i/>
        </w:rPr>
        <w:t>It’s</w:t>
      </w:r>
      <w:proofErr w:type="spellEnd"/>
      <w:r w:rsidRPr="00A7419C">
        <w:rPr>
          <w:rFonts w:ascii="Times New Roman" w:hAnsi="Times New Roman"/>
          <w:i/>
        </w:rPr>
        <w:t>;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 xml:space="preserve">вопросительные </w:t>
      </w:r>
      <w:proofErr w:type="spellStart"/>
      <w:r w:rsidRPr="00A7419C">
        <w:rPr>
          <w:rFonts w:ascii="Times New Roman" w:hAnsi="Times New Roman"/>
          <w:i/>
        </w:rPr>
        <w:t>предложенияй</w:t>
      </w:r>
      <w:proofErr w:type="spellEnd"/>
      <w:r w:rsidRPr="00A7419C">
        <w:rPr>
          <w:rFonts w:ascii="Times New Roman" w:hAnsi="Times New Roman"/>
          <w:i/>
        </w:rPr>
        <w:t xml:space="preserve"> и вопросительные слова;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proofErr w:type="gramStart"/>
      <w:r w:rsidRPr="00A7419C">
        <w:rPr>
          <w:rFonts w:ascii="Times New Roman" w:hAnsi="Times New Roman"/>
          <w:i/>
        </w:rPr>
        <w:lastRenderedPageBreak/>
        <w:t>придаточные</w:t>
      </w:r>
      <w:proofErr w:type="gramEnd"/>
      <w:r w:rsidRPr="00A7419C">
        <w:rPr>
          <w:rFonts w:ascii="Times New Roman" w:hAnsi="Times New Roman"/>
          <w:i/>
        </w:rPr>
        <w:t xml:space="preserve"> определительные с союзами.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работать с информацией;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 xml:space="preserve">работать с разными источниками на английском языке: справочными материалами, словарями, интернет— </w:t>
      </w:r>
      <w:proofErr w:type="gramStart"/>
      <w:r w:rsidRPr="00A7419C">
        <w:rPr>
          <w:rFonts w:ascii="Times New Roman" w:hAnsi="Times New Roman"/>
          <w:i/>
        </w:rPr>
        <w:t>ре</w:t>
      </w:r>
      <w:proofErr w:type="gramEnd"/>
      <w:r w:rsidRPr="00A7419C">
        <w:rPr>
          <w:rFonts w:ascii="Times New Roman" w:hAnsi="Times New Roman"/>
          <w:i/>
        </w:rPr>
        <w:t>сурсами, литературой:</w:t>
      </w:r>
    </w:p>
    <w:p w:rsidR="00177E9B" w:rsidRPr="00A7419C" w:rsidRDefault="00177E9B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самостоятельно работать, рационально организовывая свой труд в классе и дома,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proofErr w:type="spellStart"/>
      <w:r w:rsidRPr="00A7419C">
        <w:rPr>
          <w:rFonts w:ascii="Times New Roman" w:hAnsi="Times New Roman"/>
          <w:b/>
        </w:rPr>
        <w:t>Метапредметные</w:t>
      </w:r>
      <w:proofErr w:type="spellEnd"/>
      <w:r w:rsidRPr="00A7419C">
        <w:rPr>
          <w:rFonts w:ascii="Times New Roman" w:hAnsi="Times New Roman"/>
          <w:b/>
        </w:rPr>
        <w:t xml:space="preserve"> результаты</w:t>
      </w:r>
      <w:r w:rsidRPr="00A7419C">
        <w:rPr>
          <w:rFonts w:ascii="Times New Roman" w:hAnsi="Times New Roman"/>
        </w:rPr>
        <w:t xml:space="preserve"> освоения учащимися  программы по английскому языку.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в личностном направлении: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осознание возможностей самореализации средствами иностранного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стремление к совершенствованию собственной речевой культуры в целом;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формирование коммуникативной компетенции в межкультурной и межэтнической коммуникации;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развитие таких качеств, как воля, целеустремленность, </w:t>
      </w:r>
      <w:proofErr w:type="spellStart"/>
      <w:r w:rsidRPr="00A7419C">
        <w:rPr>
          <w:rFonts w:ascii="Times New Roman" w:hAnsi="Times New Roman"/>
        </w:rPr>
        <w:t>креативность</w:t>
      </w:r>
      <w:proofErr w:type="spellEnd"/>
      <w:r w:rsidRPr="00A7419C">
        <w:rPr>
          <w:rFonts w:ascii="Times New Roman" w:hAnsi="Times New Roman"/>
        </w:rPr>
        <w:t xml:space="preserve">, инициативность, </w:t>
      </w:r>
      <w:proofErr w:type="spellStart"/>
      <w:r w:rsidRPr="00A7419C">
        <w:rPr>
          <w:rFonts w:ascii="Times New Roman" w:hAnsi="Times New Roman"/>
        </w:rPr>
        <w:t>эмпатия</w:t>
      </w:r>
      <w:proofErr w:type="spellEnd"/>
      <w:r w:rsidRPr="00A7419C">
        <w:rPr>
          <w:rFonts w:ascii="Times New Roman" w:hAnsi="Times New Roman"/>
        </w:rPr>
        <w:t>. трудолюбие, дисциплинированность;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формирование общекультурной и этнической идентичности как составляющих гражданской идентичности личности;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стремление к лучшему осознанию культуры своего народа и готовность </w:t>
      </w:r>
      <w:proofErr w:type="spellStart"/>
      <w:proofErr w:type="gramStart"/>
      <w:r w:rsidRPr="00A7419C">
        <w:rPr>
          <w:rFonts w:ascii="Times New Roman" w:hAnsi="Times New Roman"/>
        </w:rPr>
        <w:t>содейст-вовать</w:t>
      </w:r>
      <w:proofErr w:type="spellEnd"/>
      <w:proofErr w:type="gramEnd"/>
      <w:r w:rsidRPr="00A7419C">
        <w:rPr>
          <w:rFonts w:ascii="Times New Roman" w:hAnsi="Times New Roman"/>
        </w:rPr>
        <w:t xml:space="preserve">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 xml:space="preserve">в </w:t>
      </w:r>
      <w:proofErr w:type="spellStart"/>
      <w:r w:rsidRPr="00A7419C">
        <w:rPr>
          <w:rFonts w:ascii="Times New Roman" w:hAnsi="Times New Roman"/>
          <w:b/>
        </w:rPr>
        <w:t>метапредметном</w:t>
      </w:r>
      <w:proofErr w:type="spellEnd"/>
      <w:r w:rsidRPr="00A7419C">
        <w:rPr>
          <w:rFonts w:ascii="Times New Roman" w:hAnsi="Times New Roman"/>
          <w:b/>
        </w:rPr>
        <w:t xml:space="preserve"> направлении: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развитие умения планировать свое речевое и неречевое поведение;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развитие исследовательских учебных действий, включая навыки работы с </w:t>
      </w:r>
      <w:proofErr w:type="spellStart"/>
      <w:proofErr w:type="gramStart"/>
      <w:r w:rsidRPr="00A7419C">
        <w:rPr>
          <w:rFonts w:ascii="Times New Roman" w:hAnsi="Times New Roman"/>
        </w:rPr>
        <w:t>информа-цией</w:t>
      </w:r>
      <w:proofErr w:type="spellEnd"/>
      <w:proofErr w:type="gramEnd"/>
      <w:r w:rsidRPr="00A7419C">
        <w:rPr>
          <w:rFonts w:ascii="Times New Roman" w:hAnsi="Times New Roman"/>
        </w:rPr>
        <w:t>: поиск и выделение нужной информации, обобщение и фиксация информации;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развитие смыслового чтения, включая умение определять тему, прогнозировать содержание текста по заголовку/ по ключевым словам, выдел ять основную мысль, главные факты, опуская второстепенные, устанавливать логическую последовательность основных фактов;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в предметном направлении: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  <w:b/>
        </w:rPr>
        <w:t>В коммуникативной сфере</w:t>
      </w:r>
      <w:r w:rsidRPr="00A7419C">
        <w:rPr>
          <w:rFonts w:ascii="Times New Roman" w:hAnsi="Times New Roman"/>
        </w:rPr>
        <w:t xml:space="preserve"> (т.е. владении иностранным языком как средством общения):  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Речевая компетенция в следующих видах речевой деятельности: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proofErr w:type="gramStart"/>
      <w:r w:rsidRPr="00A7419C">
        <w:rPr>
          <w:rFonts w:ascii="Times New Roman" w:hAnsi="Times New Roman"/>
          <w:u w:val="single"/>
        </w:rPr>
        <w:t>говорении</w:t>
      </w:r>
      <w:proofErr w:type="gramEnd"/>
      <w:r w:rsidRPr="00A7419C">
        <w:rPr>
          <w:rFonts w:ascii="Times New Roman" w:hAnsi="Times New Roman"/>
          <w:u w:val="single"/>
        </w:rPr>
        <w:t>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lastRenderedPageBreak/>
        <w:t>– рассказывать о себе, своей семье, друзьях, своих интересах и планах на будущее;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сообщать краткие сведения о своем городе / селе, о своей стране и странах изучаемого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описывать события / явления, передавать основное содержание, основную мысль прочитанного или услышанного, выражать снос отношение к </w:t>
      </w:r>
      <w:proofErr w:type="gramStart"/>
      <w:r w:rsidRPr="00A7419C">
        <w:rPr>
          <w:rFonts w:ascii="Times New Roman" w:hAnsi="Times New Roman"/>
        </w:rPr>
        <w:t>прочитанному</w:t>
      </w:r>
      <w:proofErr w:type="gramEnd"/>
      <w:r w:rsidRPr="00A7419C">
        <w:rPr>
          <w:rFonts w:ascii="Times New Roman" w:hAnsi="Times New Roman"/>
        </w:rPr>
        <w:t xml:space="preserve"> /услышанному, давать краткую характеристику персонажей.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proofErr w:type="spellStart"/>
      <w:r w:rsidRPr="00A7419C">
        <w:rPr>
          <w:rFonts w:ascii="Times New Roman" w:hAnsi="Times New Roman"/>
          <w:u w:val="single"/>
        </w:rPr>
        <w:t>аудировании</w:t>
      </w:r>
      <w:proofErr w:type="spellEnd"/>
      <w:r w:rsidRPr="00A7419C">
        <w:rPr>
          <w:rFonts w:ascii="Times New Roman" w:hAnsi="Times New Roman"/>
          <w:u w:val="single"/>
        </w:rPr>
        <w:t>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воспринимать на слух и полностью понимать речь учителя, одноклассников;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 воспринимать на слух и понимать основное содержание несложных аутентичных аудио– </w:t>
      </w:r>
      <w:proofErr w:type="gramStart"/>
      <w:r w:rsidRPr="00A7419C">
        <w:rPr>
          <w:rFonts w:ascii="Times New Roman" w:hAnsi="Times New Roman"/>
        </w:rPr>
        <w:t xml:space="preserve">и </w:t>
      </w:r>
      <w:proofErr w:type="gramEnd"/>
      <w:r w:rsidRPr="00A7419C">
        <w:rPr>
          <w:rFonts w:ascii="Times New Roman" w:hAnsi="Times New Roman"/>
        </w:rPr>
        <w:t>видеотекстов, относящихся к разным коммуникативным типам речи (сообщение / рассказ, интервью);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 воспринимать на слух и выборочно понимать с опорой на языковую догадку контекст, краткие несложные аутентичные прагматические аудио– </w:t>
      </w:r>
      <w:proofErr w:type="gramStart"/>
      <w:r w:rsidRPr="00A7419C">
        <w:rPr>
          <w:rFonts w:ascii="Times New Roman" w:hAnsi="Times New Roman"/>
        </w:rPr>
        <w:t xml:space="preserve">и </w:t>
      </w:r>
      <w:proofErr w:type="gramEnd"/>
      <w:r w:rsidRPr="00A7419C">
        <w:rPr>
          <w:rFonts w:ascii="Times New Roman" w:hAnsi="Times New Roman"/>
        </w:rPr>
        <w:t xml:space="preserve">видеотексты, </w:t>
      </w:r>
      <w:proofErr w:type="spellStart"/>
      <w:r w:rsidRPr="00A7419C">
        <w:rPr>
          <w:rFonts w:ascii="Times New Roman" w:hAnsi="Times New Roman"/>
        </w:rPr>
        <w:t>выдедяя</w:t>
      </w:r>
      <w:proofErr w:type="spellEnd"/>
      <w:r w:rsidRPr="00A7419C">
        <w:rPr>
          <w:rFonts w:ascii="Times New Roman" w:hAnsi="Times New Roman"/>
        </w:rPr>
        <w:t xml:space="preserve"> значимую / нужную / необходимую информацию.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proofErr w:type="gramStart"/>
      <w:r w:rsidRPr="00A7419C">
        <w:rPr>
          <w:rFonts w:ascii="Times New Roman" w:hAnsi="Times New Roman"/>
        </w:rPr>
        <w:t>чтении</w:t>
      </w:r>
      <w:proofErr w:type="gramEnd"/>
      <w:r w:rsidRPr="00A7419C">
        <w:rPr>
          <w:rFonts w:ascii="Times New Roman" w:hAnsi="Times New Roman"/>
        </w:rPr>
        <w:t>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читать аутентичные тексты разных жанров и стилей преимущественно с пониманием основного содержания;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читать аутентичные тексты с выборочным пониманием значимой / нужной / интересующей информации.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u w:val="single"/>
        </w:rPr>
      </w:pPr>
      <w:r w:rsidRPr="00A7419C">
        <w:rPr>
          <w:rFonts w:ascii="Times New Roman" w:hAnsi="Times New Roman"/>
          <w:u w:val="single"/>
        </w:rPr>
        <w:t>письменной речи: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заполнять анкеты и формуляры;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составлять план, тезисы устного или письменного сообщения; кратко излагать результаты проектной деятельности.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Языковая компетенция (владение языковыми средствами)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применение правил написания слов, изученных в основной школе;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адекватное произношение и различение на слух всех звуков иностранного языка: соблюдение </w:t>
      </w:r>
      <w:proofErr w:type="gramStart"/>
      <w:r w:rsidRPr="00A7419C">
        <w:rPr>
          <w:rFonts w:ascii="Times New Roman" w:hAnsi="Times New Roman"/>
        </w:rPr>
        <w:t>правильною</w:t>
      </w:r>
      <w:proofErr w:type="gramEnd"/>
      <w:r w:rsidRPr="00A7419C">
        <w:rPr>
          <w:rFonts w:ascii="Times New Roman" w:hAnsi="Times New Roman"/>
        </w:rPr>
        <w:t xml:space="preserve"> ударения в словах и фразах;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правильное членение предложений на смысловые группы;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распознавание и употребление в речи основных значений изученных лексических единиц: слов, словосочетаний, реплик— </w:t>
      </w:r>
      <w:proofErr w:type="gramStart"/>
      <w:r w:rsidRPr="00A7419C">
        <w:rPr>
          <w:rFonts w:ascii="Times New Roman" w:hAnsi="Times New Roman"/>
        </w:rPr>
        <w:t>кл</w:t>
      </w:r>
      <w:proofErr w:type="gramEnd"/>
      <w:r w:rsidRPr="00A7419C">
        <w:rPr>
          <w:rFonts w:ascii="Times New Roman" w:hAnsi="Times New Roman"/>
        </w:rPr>
        <w:t>ише речевого этикета;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знание основных способов словообразования (аффиксации, словосложения, конверсии);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знание основных различий систем иностранного и русского/родного языков.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Социокультурная компетенция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 знание национально— </w:t>
      </w:r>
      <w:proofErr w:type="gramStart"/>
      <w:r w:rsidRPr="00A7419C">
        <w:rPr>
          <w:rFonts w:ascii="Times New Roman" w:hAnsi="Times New Roman"/>
        </w:rPr>
        <w:t>ку</w:t>
      </w:r>
      <w:proofErr w:type="gramEnd"/>
      <w:r w:rsidRPr="00A7419C">
        <w:rPr>
          <w:rFonts w:ascii="Times New Roman" w:hAnsi="Times New Roman"/>
        </w:rPr>
        <w:t>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lastRenderedPageBreak/>
        <w:t>– 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знакомство с образцами художественной, публицистической и научно-популярной литературы;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представление о сходстве и различиях в традициях своей страны и стран изучаемого языка;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понимание роли владения иностранными языками в современном мире.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Компенсаторная компетенция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умение выходить из трудного положения в условиях дефицита языковых сре</w:t>
      </w:r>
      <w:proofErr w:type="gramStart"/>
      <w:r w:rsidRPr="00A7419C">
        <w:rPr>
          <w:rFonts w:ascii="Times New Roman" w:hAnsi="Times New Roman"/>
        </w:rPr>
        <w:t>дств пр</w:t>
      </w:r>
      <w:proofErr w:type="gramEnd"/>
      <w:r w:rsidRPr="00A7419C">
        <w:rPr>
          <w:rFonts w:ascii="Times New Roman" w:hAnsi="Times New Roman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В познавательной сфере: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proofErr w:type="gramStart"/>
      <w:r w:rsidRPr="00A7419C">
        <w:rPr>
          <w:rFonts w:ascii="Times New Roman" w:hAnsi="Times New Roman"/>
        </w:rPr>
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владение приемами работы с текстом: умение пользоваться определенной стратегией чтения / </w:t>
      </w:r>
      <w:proofErr w:type="spellStart"/>
      <w:r w:rsidRPr="00A7419C">
        <w:rPr>
          <w:rFonts w:ascii="Times New Roman" w:hAnsi="Times New Roman"/>
        </w:rPr>
        <w:t>аудирования</w:t>
      </w:r>
      <w:proofErr w:type="spellEnd"/>
      <w:r w:rsidRPr="00A7419C">
        <w:rPr>
          <w:rFonts w:ascii="Times New Roman" w:hAnsi="Times New Roman"/>
        </w:rPr>
        <w:t xml:space="preserve"> в зависимости от коммуникативной задачи (читать / слушать текст с разной глубиной понимания);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готовность и умение осуществлять индивидуальную и совместную проектную работу;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умение пользоваться справочным материалом (грамматическим и лингвострановедческим справочниками</w:t>
      </w:r>
      <w:proofErr w:type="gramStart"/>
      <w:r w:rsidRPr="00A7419C">
        <w:rPr>
          <w:rFonts w:ascii="Times New Roman" w:hAnsi="Times New Roman"/>
        </w:rPr>
        <w:t>.</w:t>
      </w:r>
      <w:proofErr w:type="gramEnd"/>
      <w:r w:rsidRPr="00A7419C">
        <w:rPr>
          <w:rFonts w:ascii="Times New Roman" w:hAnsi="Times New Roman"/>
        </w:rPr>
        <w:t xml:space="preserve"> </w:t>
      </w:r>
      <w:proofErr w:type="gramStart"/>
      <w:r w:rsidRPr="00A7419C">
        <w:rPr>
          <w:rFonts w:ascii="Times New Roman" w:hAnsi="Times New Roman"/>
        </w:rPr>
        <w:t>д</w:t>
      </w:r>
      <w:proofErr w:type="gramEnd"/>
      <w:r w:rsidRPr="00A7419C">
        <w:rPr>
          <w:rFonts w:ascii="Times New Roman" w:hAnsi="Times New Roman"/>
        </w:rPr>
        <w:t>вуязычными и толковым словарями, мультимедийными средствами);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владение способами и приемами дальнейшего самостоятельного изучения иностранных языков.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</w:rPr>
      </w:pPr>
      <w:r w:rsidRPr="00A7419C">
        <w:rPr>
          <w:rFonts w:ascii="Times New Roman" w:hAnsi="Times New Roman"/>
          <w:i/>
        </w:rPr>
        <w:t>В ценностно-ориентационной сфере: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представление о языке как средстве выражения чувств, эмоций, основе культуры мышления;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– представление о целостном </w:t>
      </w:r>
      <w:proofErr w:type="spellStart"/>
      <w:r w:rsidRPr="00A7419C">
        <w:rPr>
          <w:rFonts w:ascii="Times New Roman" w:hAnsi="Times New Roman"/>
        </w:rPr>
        <w:t>полиязычном</w:t>
      </w:r>
      <w:proofErr w:type="spellEnd"/>
      <w:r w:rsidRPr="00A7419C">
        <w:rPr>
          <w:rFonts w:ascii="Times New Roman" w:hAnsi="Times New Roman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177E9B" w:rsidRPr="00A7419C" w:rsidRDefault="00177E9B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bCs/>
        </w:rPr>
      </w:pP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  <w:b/>
          <w:bCs/>
        </w:rPr>
        <w:t>Личностными результатами</w:t>
      </w:r>
      <w:r w:rsidRPr="00A7419C">
        <w:rPr>
          <w:rFonts w:ascii="Times New Roman" w:hAnsi="Times New Roman"/>
        </w:rPr>
        <w:t xml:space="preserve"> являются: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lastRenderedPageBreak/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воспитание чувства долга перед Родиной;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proofErr w:type="gramStart"/>
      <w:r w:rsidRPr="00A7419C">
        <w:rPr>
          <w:rFonts w:ascii="Times New Roman" w:hAnsi="Times New Roman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готовности и способности вести диалог с другими людьми и достигать в нём взаимопонимания;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</w:t>
      </w:r>
      <w:proofErr w:type="gramStart"/>
      <w:r w:rsidRPr="00A7419C">
        <w:rPr>
          <w:rFonts w:ascii="Times New Roman" w:hAnsi="Times New Roman"/>
        </w:rPr>
        <w:t>к</w:t>
      </w:r>
      <w:proofErr w:type="gramEnd"/>
      <w:r w:rsidRPr="00A7419C">
        <w:rPr>
          <w:rFonts w:ascii="Times New Roman" w:hAnsi="Times New Roman"/>
        </w:rPr>
        <w:t xml:space="preserve"> собственным по ступкам;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  <w:r w:rsidRPr="00A7419C">
        <w:rPr>
          <w:rFonts w:ascii="Times New Roman" w:hAnsi="Times New Roman"/>
        </w:rPr>
        <w:t xml:space="preserve">формирование ценности здорового и безопасного образа жизни; </w:t>
      </w: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</w:rPr>
      </w:pPr>
    </w:p>
    <w:p w:rsidR="00177E9B" w:rsidRPr="00A7419C" w:rsidRDefault="00177E9B" w:rsidP="00A2716E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/>
          <w:b/>
        </w:rPr>
      </w:pPr>
      <w:r w:rsidRPr="00A7419C">
        <w:rPr>
          <w:rFonts w:ascii="Times New Roman" w:hAnsi="Times New Roman"/>
          <w:b/>
        </w:rPr>
        <w:t>Содержание учебного предмета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1 Тема модуля: SOCIALISING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Общение)- 13 часов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расспрашивают собеседника и отвечают на его вопросы;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начинают, </w:t>
      </w:r>
      <w:proofErr w:type="gramStart"/>
      <w:r w:rsidRPr="00A7419C">
        <w:rPr>
          <w:color w:val="000000"/>
          <w:sz w:val="22"/>
          <w:szCs w:val="22"/>
        </w:rPr>
        <w:t>ведут</w:t>
      </w:r>
      <w:proofErr w:type="gramEnd"/>
      <w:r w:rsidRPr="00A7419C">
        <w:rPr>
          <w:color w:val="000000"/>
          <w:sz w:val="22"/>
          <w:szCs w:val="22"/>
        </w:rPr>
        <w:t xml:space="preserve">/продолжают и заканчивают диалоги в стандартных ситуациях общения (знакомство, </w:t>
      </w:r>
      <w:proofErr w:type="spellStart"/>
      <w:r w:rsidRPr="00A7419C">
        <w:rPr>
          <w:color w:val="000000"/>
          <w:sz w:val="22"/>
          <w:szCs w:val="22"/>
        </w:rPr>
        <w:t>самопрезентация</w:t>
      </w:r>
      <w:proofErr w:type="spellEnd"/>
      <w:r w:rsidRPr="00A7419C">
        <w:rPr>
          <w:color w:val="000000"/>
          <w:sz w:val="22"/>
          <w:szCs w:val="22"/>
        </w:rPr>
        <w:t>, решение разногласий);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</w:rPr>
        <w:t>аудиотекстов</w:t>
      </w:r>
      <w:proofErr w:type="spellEnd"/>
      <w:r w:rsidRPr="00A7419C">
        <w:rPr>
          <w:color w:val="000000"/>
          <w:sz w:val="22"/>
          <w:szCs w:val="22"/>
        </w:rPr>
        <w:t>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оценивают прочитанную информацию и выражают своё мнение о способах поведения и решения конфликтов;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используют различные приёмы смысловой переработки текста (языковой догадки, выборочного перевода);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пишут советы, как начать диалог, преодолеть сложности общения;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составляют план, тезисы письменного сообщения;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пишут поздравительные открытки;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распознают на слух и адекватно произносят звуки, интонационные модели;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распознают и употребляют в </w:t>
      </w:r>
      <w:proofErr w:type="gramStart"/>
      <w:r w:rsidRPr="00A7419C">
        <w:rPr>
          <w:color w:val="000000"/>
          <w:sz w:val="22"/>
          <w:szCs w:val="22"/>
        </w:rPr>
        <w:t>речи</w:t>
      </w:r>
      <w:proofErr w:type="gramEnd"/>
      <w:r w:rsidRPr="00A7419C">
        <w:rPr>
          <w:color w:val="000000"/>
          <w:sz w:val="22"/>
          <w:szCs w:val="22"/>
        </w:rPr>
        <w:t xml:space="preserve"> изученные лексические единицы и грамматические конструкции;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изучают </w:t>
      </w:r>
      <w:proofErr w:type="spellStart"/>
      <w:r w:rsidRPr="00A7419C">
        <w:rPr>
          <w:color w:val="000000"/>
          <w:sz w:val="22"/>
          <w:szCs w:val="22"/>
        </w:rPr>
        <w:t>Presenttenses</w:t>
      </w:r>
      <w:proofErr w:type="spellEnd"/>
      <w:r w:rsidRPr="00A7419C">
        <w:rPr>
          <w:color w:val="000000"/>
          <w:sz w:val="22"/>
          <w:szCs w:val="22"/>
        </w:rPr>
        <w:t>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1.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2 Тема модуля: FOOD &amp; SHOPPING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Продукты питания и покупки)- 12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lastRenderedPageBreak/>
        <w:t xml:space="preserve">начинают, </w:t>
      </w:r>
      <w:proofErr w:type="gramStart"/>
      <w:r w:rsidRPr="00A7419C">
        <w:rPr>
          <w:color w:val="000000"/>
          <w:sz w:val="22"/>
          <w:szCs w:val="22"/>
          <w:shd w:val="clear" w:color="auto" w:fill="FFFFFF"/>
        </w:rPr>
        <w:t>ведут</w:t>
      </w:r>
      <w:proofErr w:type="gramEnd"/>
      <w:r w:rsidRPr="00A7419C">
        <w:rPr>
          <w:color w:val="000000"/>
          <w:sz w:val="22"/>
          <w:szCs w:val="22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рассказывают о своих интересах;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аудиотексты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, выделяя нужную информацию;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аудиотекстов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оценивают прочитанную информацию и выражают своё мнение;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составляют план, тезисы устного сообщения;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изучают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PresentPerfect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/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PresentPerfectContinuous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hasgone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/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hasbeento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/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in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 xml:space="preserve">; единственное/множественное число существительных; порядок имён прилагательных; предлоги;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too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/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enough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 косвенную речь и практикуются в их правильном употреблении в речи;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2.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3 Тема модуля: GREAT MINDS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Великие умы человечества) 12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рассказывают о своих интересах;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аудиотексты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, выделяя нужную информацию;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аудиотекстов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изучают перфектные времена прошедшего времени.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Изучают словообразование. 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3.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4 Тема модуля: BE YOURSELF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Будь самим собой!) 12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начинают, </w:t>
      </w:r>
      <w:proofErr w:type="gramStart"/>
      <w:r w:rsidRPr="00A7419C">
        <w:rPr>
          <w:color w:val="000000"/>
          <w:sz w:val="22"/>
          <w:szCs w:val="22"/>
          <w:shd w:val="clear" w:color="auto" w:fill="FFFFFF"/>
        </w:rPr>
        <w:t>ведут</w:t>
      </w:r>
      <w:proofErr w:type="gramEnd"/>
      <w:r w:rsidRPr="00A7419C">
        <w:rPr>
          <w:color w:val="000000"/>
          <w:sz w:val="22"/>
          <w:szCs w:val="22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рассказывают о своих интересах;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аудиотекстов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lastRenderedPageBreak/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9"/>
          <w:b/>
          <w:bCs/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4.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5 Тема модуля: GLOBAL ISSUES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Глобальные проблемы человечества) 12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начинают, </w:t>
      </w:r>
      <w:proofErr w:type="gramStart"/>
      <w:r w:rsidRPr="00A7419C">
        <w:rPr>
          <w:color w:val="000000"/>
          <w:sz w:val="22"/>
          <w:szCs w:val="22"/>
          <w:shd w:val="clear" w:color="auto" w:fill="FFFFFF"/>
        </w:rPr>
        <w:t>ведут</w:t>
      </w:r>
      <w:proofErr w:type="gramEnd"/>
      <w:r w:rsidRPr="00A7419C">
        <w:rPr>
          <w:color w:val="000000"/>
          <w:sz w:val="22"/>
          <w:szCs w:val="22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аудиотексты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, выделяя нужную информацию;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аудиотекстов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оценивают прочитанную информацию и выражают своё мнение;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составляют план, тезисы устного/письменного сообщения; Фразовый глагол «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call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», словообразование.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5.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6 Тема модуля: CULTURE EXCHANGES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Культурные обмены) 13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аудиотексты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, относящиеся к разным коммуникативным типам речи;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расспрашивают собеседника и отвечают на его вопросы, запрашивают нужную информацию;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описывают тематические картинки;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представляют монологическое высказывание о реалиях своей страны и стран изучаемого языка;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узнают об особенностях образа жизни, быта и культуры стран изучаемого языка;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формируют представление о сходстве и различиях в традициях своей страны и стран изучаемого языка;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выполняют индивидуальные, парные и групповые проекты;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употребляют фоновую лексику и знакомятся с реалиями стран изучаемого языка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пишут жалобы, 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формируют умение сформулировать свои жалобы, претензии к сервису. 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пишут благодарственное письмо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изучают фразовый глагол «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set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».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6.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7 Тема модуля: EDUCATION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Образование) 13 часов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начинают, </w:t>
      </w:r>
      <w:proofErr w:type="gramStart"/>
      <w:r w:rsidRPr="00A7419C">
        <w:rPr>
          <w:color w:val="000000"/>
          <w:sz w:val="22"/>
          <w:szCs w:val="22"/>
          <w:shd w:val="clear" w:color="auto" w:fill="FFFFFF"/>
        </w:rPr>
        <w:t>ведут</w:t>
      </w:r>
      <w:proofErr w:type="gramEnd"/>
      <w:r w:rsidRPr="00A7419C">
        <w:rPr>
          <w:color w:val="000000"/>
          <w:sz w:val="22"/>
          <w:szCs w:val="22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аудиотексты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, выделяя нужную информацию;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  <w:shd w:val="clear" w:color="auto" w:fill="FFFFFF"/>
        </w:rPr>
        <w:t>аудиотекстов</w:t>
      </w:r>
      <w:proofErr w:type="spellEnd"/>
      <w:r w:rsidRPr="00A7419C">
        <w:rPr>
          <w:color w:val="000000"/>
          <w:sz w:val="22"/>
          <w:szCs w:val="22"/>
          <w:shd w:val="clear" w:color="auto" w:fill="FFFFFF"/>
        </w:rPr>
        <w:t>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lastRenderedPageBreak/>
        <w:t>читают аутентичные тексты разных жанров и стилей (объявление о работе, диалоги) с разной глубиной понимания;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оценивают прочитанную информацию и выражают своё мнение;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составляют план, тезисы устного/письменного сообщения;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 xml:space="preserve">распознают и употребляют в </w:t>
      </w:r>
      <w:proofErr w:type="gramStart"/>
      <w:r w:rsidRPr="00A7419C">
        <w:rPr>
          <w:color w:val="000000"/>
          <w:sz w:val="22"/>
          <w:szCs w:val="22"/>
          <w:shd w:val="clear" w:color="auto" w:fill="FFFFFF"/>
        </w:rPr>
        <w:t>речи</w:t>
      </w:r>
      <w:proofErr w:type="gramEnd"/>
      <w:r w:rsidRPr="00A7419C">
        <w:rPr>
          <w:color w:val="000000"/>
          <w:sz w:val="22"/>
          <w:szCs w:val="22"/>
          <w:shd w:val="clear" w:color="auto" w:fill="FFFFFF"/>
        </w:rPr>
        <w:t xml:space="preserve"> изученные лексические единицы и грамматические конструкции;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  <w:shd w:val="clear" w:color="auto" w:fill="FFFFFF"/>
        </w:rPr>
      </w:pPr>
      <w:r w:rsidRPr="00A7419C">
        <w:rPr>
          <w:color w:val="000000"/>
          <w:sz w:val="22"/>
          <w:szCs w:val="22"/>
          <w:shd w:val="clear" w:color="auto" w:fill="FFFFFF"/>
        </w:rPr>
        <w:t>воспринимают на слух и правильно воспроизводят интонацию вопросительных предложений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7.</w:t>
      </w:r>
    </w:p>
    <w:p w:rsidR="00177E9B" w:rsidRPr="00A7419C" w:rsidRDefault="00177E9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  <w:sz w:val="22"/>
          <w:szCs w:val="22"/>
        </w:rPr>
      </w:pPr>
      <w:r w:rsidRPr="00A7419C">
        <w:rPr>
          <w:rStyle w:val="c9"/>
          <w:b/>
          <w:bCs/>
          <w:color w:val="000000"/>
          <w:sz w:val="22"/>
          <w:szCs w:val="22"/>
        </w:rPr>
        <w:t>МОДУЛЬ 8 Тема модуля: PASTIMES (</w:t>
      </w:r>
      <w:r w:rsidRPr="00A7419C">
        <w:rPr>
          <w:rStyle w:val="c2"/>
          <w:b/>
          <w:bCs/>
          <w:i/>
          <w:iCs/>
          <w:color w:val="000000"/>
          <w:sz w:val="22"/>
          <w:szCs w:val="22"/>
        </w:rPr>
        <w:t>На досуге) 13 часов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расспрашивают собеседника и отвечают на его вопросы, высказывают свою точку зрения о любимых командах;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начинают, </w:t>
      </w:r>
      <w:proofErr w:type="gramStart"/>
      <w:r w:rsidRPr="00A7419C">
        <w:rPr>
          <w:color w:val="000000"/>
          <w:sz w:val="22"/>
          <w:szCs w:val="22"/>
        </w:rPr>
        <w:t>ведут</w:t>
      </w:r>
      <w:proofErr w:type="gramEnd"/>
      <w:r w:rsidRPr="00A7419C">
        <w:rPr>
          <w:color w:val="000000"/>
          <w:sz w:val="22"/>
          <w:szCs w:val="22"/>
        </w:rPr>
        <w:t>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описывают ужин в ресторане;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рассказывают истории собственного сочинения;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воспринимают на слух и полностью понимают речь учителя, одноклассников;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воспринимают на слух и выборочно понимают </w:t>
      </w:r>
      <w:proofErr w:type="spellStart"/>
      <w:r w:rsidRPr="00A7419C">
        <w:rPr>
          <w:color w:val="000000"/>
          <w:sz w:val="22"/>
          <w:szCs w:val="22"/>
        </w:rPr>
        <w:t>аудиотексты</w:t>
      </w:r>
      <w:proofErr w:type="spellEnd"/>
      <w:r w:rsidRPr="00A7419C">
        <w:rPr>
          <w:color w:val="000000"/>
          <w:sz w:val="22"/>
          <w:szCs w:val="22"/>
        </w:rPr>
        <w:t>, выделяя нужную информацию;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 xml:space="preserve">воспринимают на слух и понимают основное содержание </w:t>
      </w:r>
      <w:proofErr w:type="spellStart"/>
      <w:r w:rsidRPr="00A7419C">
        <w:rPr>
          <w:color w:val="000000"/>
          <w:sz w:val="22"/>
          <w:szCs w:val="22"/>
        </w:rPr>
        <w:t>аудиотекстов</w:t>
      </w:r>
      <w:proofErr w:type="spellEnd"/>
      <w:r w:rsidRPr="00A7419C">
        <w:rPr>
          <w:color w:val="000000"/>
          <w:sz w:val="22"/>
          <w:szCs w:val="22"/>
        </w:rPr>
        <w:t>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по репликам прогнозируют содержание текста;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оценивают прочитанную информацию и выражают своё мнение;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составляют план, тезисы устного/письменного сообщения;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пишут официальное электронное письмо;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изучают условные предложения, предлоги, сложные прилагательные.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контрольная работа по Модулю 8.</w:t>
      </w:r>
    </w:p>
    <w:p w:rsidR="00177E9B" w:rsidRPr="00A7419C" w:rsidRDefault="00177E9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7419C">
        <w:rPr>
          <w:color w:val="000000"/>
          <w:sz w:val="22"/>
          <w:szCs w:val="22"/>
        </w:rPr>
        <w:t>итоговый тест</w:t>
      </w:r>
    </w:p>
    <w:p w:rsidR="00177E9B" w:rsidRDefault="00177E9B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  <w:r w:rsidRPr="00A7419C">
        <w:rPr>
          <w:b/>
          <w:sz w:val="22"/>
          <w:szCs w:val="22"/>
        </w:rPr>
        <w:t>Творческое применение знаний и умений</w:t>
      </w:r>
      <w:r w:rsidRPr="00A7419C">
        <w:rPr>
          <w:rStyle w:val="c9"/>
          <w:b/>
          <w:bCs/>
          <w:color w:val="000000"/>
          <w:sz w:val="22"/>
          <w:szCs w:val="22"/>
        </w:rPr>
        <w:t xml:space="preserve"> – 5 часов</w:t>
      </w: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A7419C" w:rsidRPr="00A7419C" w:rsidRDefault="00A7419C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2"/>
          <w:szCs w:val="22"/>
        </w:rPr>
      </w:pPr>
    </w:p>
    <w:p w:rsidR="00177E9B" w:rsidRPr="008E6E66" w:rsidRDefault="00177E9B" w:rsidP="00DD0E5A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8"/>
          <w:szCs w:val="28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Default="00177E9B" w:rsidP="0035154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177E9B" w:rsidRPr="00BF767D" w:rsidRDefault="00177E9B" w:rsidP="00BF767D">
      <w:pPr>
        <w:rPr>
          <w:rFonts w:ascii="Times New Roman" w:hAnsi="Times New Roman"/>
          <w:sz w:val="24"/>
          <w:szCs w:val="24"/>
        </w:rPr>
      </w:pPr>
    </w:p>
    <w:sectPr w:rsidR="00177E9B" w:rsidRPr="00BF767D" w:rsidSect="00A0148A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B2E05D1"/>
    <w:multiLevelType w:val="hybridMultilevel"/>
    <w:tmpl w:val="AB683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59414B"/>
    <w:multiLevelType w:val="hybridMultilevel"/>
    <w:tmpl w:val="4E569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1CE2388F"/>
    <w:multiLevelType w:val="hybridMultilevel"/>
    <w:tmpl w:val="F036D074"/>
    <w:lvl w:ilvl="0" w:tplc="97A89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AD0582"/>
    <w:multiLevelType w:val="hybridMultilevel"/>
    <w:tmpl w:val="D3CE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9EE4E12"/>
    <w:multiLevelType w:val="hybridMultilevel"/>
    <w:tmpl w:val="BC16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220445"/>
    <w:multiLevelType w:val="hybridMultilevel"/>
    <w:tmpl w:val="DFC060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5F6725"/>
    <w:multiLevelType w:val="hybridMultilevel"/>
    <w:tmpl w:val="61A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C0AF8"/>
    <w:multiLevelType w:val="hybridMultilevel"/>
    <w:tmpl w:val="162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36081E"/>
    <w:multiLevelType w:val="hybridMultilevel"/>
    <w:tmpl w:val="39A4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E7235"/>
    <w:multiLevelType w:val="hybridMultilevel"/>
    <w:tmpl w:val="31D8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A58CC"/>
    <w:multiLevelType w:val="hybridMultilevel"/>
    <w:tmpl w:val="C7A8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93EEF"/>
    <w:multiLevelType w:val="hybridMultilevel"/>
    <w:tmpl w:val="36D0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0A80A6A"/>
    <w:multiLevelType w:val="hybridMultilevel"/>
    <w:tmpl w:val="48C0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13ABC"/>
    <w:multiLevelType w:val="hybridMultilevel"/>
    <w:tmpl w:val="1C3C9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8D4ECA"/>
    <w:multiLevelType w:val="hybridMultilevel"/>
    <w:tmpl w:val="09508CCA"/>
    <w:lvl w:ilvl="0" w:tplc="661EE698">
      <w:start w:val="1"/>
      <w:numFmt w:val="upperRoman"/>
      <w:lvlText w:val="%1."/>
      <w:lvlJc w:val="left"/>
      <w:pPr>
        <w:ind w:left="398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  <w:rPr>
        <w:rFonts w:cs="Times New Roman"/>
      </w:rPr>
    </w:lvl>
  </w:abstractNum>
  <w:abstractNum w:abstractNumId="18">
    <w:nsid w:val="5D152DF4"/>
    <w:multiLevelType w:val="hybridMultilevel"/>
    <w:tmpl w:val="4972F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FE721C"/>
    <w:multiLevelType w:val="hybridMultilevel"/>
    <w:tmpl w:val="F67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017E0D"/>
    <w:multiLevelType w:val="hybridMultilevel"/>
    <w:tmpl w:val="2C88AC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D81D44"/>
    <w:multiLevelType w:val="hybridMultilevel"/>
    <w:tmpl w:val="F7D64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EA663D"/>
    <w:multiLevelType w:val="hybridMultilevel"/>
    <w:tmpl w:val="1A220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8E65E43"/>
    <w:multiLevelType w:val="hybridMultilevel"/>
    <w:tmpl w:val="E21CC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673996"/>
    <w:multiLevelType w:val="hybridMultilevel"/>
    <w:tmpl w:val="E3E4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D35F1"/>
    <w:multiLevelType w:val="hybridMultilevel"/>
    <w:tmpl w:val="2CF625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</w:num>
  <w:num w:numId="10">
    <w:abstractNumId w:val="6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2"/>
  </w:num>
  <w:num w:numId="16">
    <w:abstractNumId w:val="15"/>
  </w:num>
  <w:num w:numId="17">
    <w:abstractNumId w:val="25"/>
  </w:num>
  <w:num w:numId="18">
    <w:abstractNumId w:val="10"/>
  </w:num>
  <w:num w:numId="19">
    <w:abstractNumId w:val="24"/>
  </w:num>
  <w:num w:numId="20">
    <w:abstractNumId w:val="3"/>
  </w:num>
  <w:num w:numId="21">
    <w:abstractNumId w:val="7"/>
  </w:num>
  <w:num w:numId="22">
    <w:abstractNumId w:val="1"/>
  </w:num>
  <w:num w:numId="23">
    <w:abstractNumId w:val="5"/>
  </w:num>
  <w:num w:numId="24">
    <w:abstractNumId w:val="21"/>
  </w:num>
  <w:num w:numId="25">
    <w:abstractNumId w:val="11"/>
  </w:num>
  <w:num w:numId="26">
    <w:abstractNumId w:val="12"/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EAA"/>
    <w:rsid w:val="00023D15"/>
    <w:rsid w:val="000274CA"/>
    <w:rsid w:val="00052510"/>
    <w:rsid w:val="00055417"/>
    <w:rsid w:val="000876BE"/>
    <w:rsid w:val="00090A1A"/>
    <w:rsid w:val="000A2CC7"/>
    <w:rsid w:val="000B4EE0"/>
    <w:rsid w:val="000C5010"/>
    <w:rsid w:val="00117747"/>
    <w:rsid w:val="001518B5"/>
    <w:rsid w:val="00160327"/>
    <w:rsid w:val="001644AE"/>
    <w:rsid w:val="001676F1"/>
    <w:rsid w:val="001678CF"/>
    <w:rsid w:val="00170681"/>
    <w:rsid w:val="00173D28"/>
    <w:rsid w:val="00175891"/>
    <w:rsid w:val="00177E9B"/>
    <w:rsid w:val="00194F4B"/>
    <w:rsid w:val="001B4B44"/>
    <w:rsid w:val="001E1A45"/>
    <w:rsid w:val="001E673D"/>
    <w:rsid w:val="001F0CF5"/>
    <w:rsid w:val="001F109B"/>
    <w:rsid w:val="002004BE"/>
    <w:rsid w:val="002122C9"/>
    <w:rsid w:val="00222A26"/>
    <w:rsid w:val="00226734"/>
    <w:rsid w:val="002340F6"/>
    <w:rsid w:val="00247D01"/>
    <w:rsid w:val="00297CA0"/>
    <w:rsid w:val="00326C48"/>
    <w:rsid w:val="0035154F"/>
    <w:rsid w:val="00355D41"/>
    <w:rsid w:val="003678AC"/>
    <w:rsid w:val="003774D8"/>
    <w:rsid w:val="003B7C22"/>
    <w:rsid w:val="003E30BB"/>
    <w:rsid w:val="003F11CC"/>
    <w:rsid w:val="003F3466"/>
    <w:rsid w:val="003F7842"/>
    <w:rsid w:val="00406484"/>
    <w:rsid w:val="00412E87"/>
    <w:rsid w:val="004146E7"/>
    <w:rsid w:val="004150CF"/>
    <w:rsid w:val="00422C05"/>
    <w:rsid w:val="00460D20"/>
    <w:rsid w:val="00471220"/>
    <w:rsid w:val="0047394A"/>
    <w:rsid w:val="0048167C"/>
    <w:rsid w:val="004A2EB5"/>
    <w:rsid w:val="004A38E2"/>
    <w:rsid w:val="004A7762"/>
    <w:rsid w:val="004C3C10"/>
    <w:rsid w:val="004D6C8A"/>
    <w:rsid w:val="005122CD"/>
    <w:rsid w:val="00553661"/>
    <w:rsid w:val="0056392F"/>
    <w:rsid w:val="005A2770"/>
    <w:rsid w:val="005A367E"/>
    <w:rsid w:val="005B73DF"/>
    <w:rsid w:val="005B7F7D"/>
    <w:rsid w:val="006204FB"/>
    <w:rsid w:val="0063478E"/>
    <w:rsid w:val="0067267D"/>
    <w:rsid w:val="00674C49"/>
    <w:rsid w:val="006770D4"/>
    <w:rsid w:val="00694439"/>
    <w:rsid w:val="0069788B"/>
    <w:rsid w:val="006A14C8"/>
    <w:rsid w:val="006D141D"/>
    <w:rsid w:val="006E58EA"/>
    <w:rsid w:val="006E7004"/>
    <w:rsid w:val="006F3627"/>
    <w:rsid w:val="00702D15"/>
    <w:rsid w:val="00784860"/>
    <w:rsid w:val="00784A46"/>
    <w:rsid w:val="00793464"/>
    <w:rsid w:val="007A7905"/>
    <w:rsid w:val="007B7985"/>
    <w:rsid w:val="007E6AE9"/>
    <w:rsid w:val="007E7360"/>
    <w:rsid w:val="007F5EBD"/>
    <w:rsid w:val="00801344"/>
    <w:rsid w:val="00804513"/>
    <w:rsid w:val="00806EB9"/>
    <w:rsid w:val="008070A6"/>
    <w:rsid w:val="00810704"/>
    <w:rsid w:val="00840BE4"/>
    <w:rsid w:val="00860A67"/>
    <w:rsid w:val="008655A0"/>
    <w:rsid w:val="00885B5B"/>
    <w:rsid w:val="00892D07"/>
    <w:rsid w:val="008A4525"/>
    <w:rsid w:val="008A7426"/>
    <w:rsid w:val="008A7EAA"/>
    <w:rsid w:val="008C681B"/>
    <w:rsid w:val="008E6E66"/>
    <w:rsid w:val="008F142F"/>
    <w:rsid w:val="008F318F"/>
    <w:rsid w:val="008F5A1D"/>
    <w:rsid w:val="0090662B"/>
    <w:rsid w:val="00931F81"/>
    <w:rsid w:val="00932119"/>
    <w:rsid w:val="009466CE"/>
    <w:rsid w:val="009473A7"/>
    <w:rsid w:val="00953ABA"/>
    <w:rsid w:val="009671CA"/>
    <w:rsid w:val="009920CF"/>
    <w:rsid w:val="009C1328"/>
    <w:rsid w:val="009C319E"/>
    <w:rsid w:val="009C5C29"/>
    <w:rsid w:val="009C6E5C"/>
    <w:rsid w:val="009F5856"/>
    <w:rsid w:val="009F61AA"/>
    <w:rsid w:val="00A0148A"/>
    <w:rsid w:val="00A125CB"/>
    <w:rsid w:val="00A153D4"/>
    <w:rsid w:val="00A2716E"/>
    <w:rsid w:val="00A6365D"/>
    <w:rsid w:val="00A7419C"/>
    <w:rsid w:val="00AB3504"/>
    <w:rsid w:val="00AB661D"/>
    <w:rsid w:val="00AC02C1"/>
    <w:rsid w:val="00AD24C4"/>
    <w:rsid w:val="00AF05AD"/>
    <w:rsid w:val="00B07804"/>
    <w:rsid w:val="00B13FC5"/>
    <w:rsid w:val="00B235F8"/>
    <w:rsid w:val="00BA3844"/>
    <w:rsid w:val="00BC46CD"/>
    <w:rsid w:val="00BD40C3"/>
    <w:rsid w:val="00BF1F27"/>
    <w:rsid w:val="00BF6F05"/>
    <w:rsid w:val="00BF767D"/>
    <w:rsid w:val="00C16BC5"/>
    <w:rsid w:val="00C2195A"/>
    <w:rsid w:val="00C21EC2"/>
    <w:rsid w:val="00C46684"/>
    <w:rsid w:val="00C550F0"/>
    <w:rsid w:val="00C84D93"/>
    <w:rsid w:val="00C941AF"/>
    <w:rsid w:val="00CA61D8"/>
    <w:rsid w:val="00CD1D32"/>
    <w:rsid w:val="00CD5158"/>
    <w:rsid w:val="00D01717"/>
    <w:rsid w:val="00D14C3C"/>
    <w:rsid w:val="00D31CD9"/>
    <w:rsid w:val="00D36A66"/>
    <w:rsid w:val="00D6243A"/>
    <w:rsid w:val="00D733EA"/>
    <w:rsid w:val="00DA1D05"/>
    <w:rsid w:val="00DB37D5"/>
    <w:rsid w:val="00DB45B0"/>
    <w:rsid w:val="00DB719C"/>
    <w:rsid w:val="00DD0E5A"/>
    <w:rsid w:val="00E4524B"/>
    <w:rsid w:val="00E60D21"/>
    <w:rsid w:val="00E63CB5"/>
    <w:rsid w:val="00E76969"/>
    <w:rsid w:val="00E93CE0"/>
    <w:rsid w:val="00EB3B43"/>
    <w:rsid w:val="00F10CEF"/>
    <w:rsid w:val="00F12E0C"/>
    <w:rsid w:val="00F13807"/>
    <w:rsid w:val="00F1766E"/>
    <w:rsid w:val="00F23C13"/>
    <w:rsid w:val="00F545B8"/>
    <w:rsid w:val="00F7396A"/>
    <w:rsid w:val="00F7704C"/>
    <w:rsid w:val="00F77203"/>
    <w:rsid w:val="00F87BD2"/>
    <w:rsid w:val="00FA0C71"/>
    <w:rsid w:val="00FC0FF1"/>
    <w:rsid w:val="00FC1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7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7EAA"/>
    <w:rPr>
      <w:rFonts w:ascii="Times New Roman" w:hAnsi="Times New Roman"/>
      <w:i/>
      <w:sz w:val="24"/>
      <w:lang w:val="en-US" w:eastAsia="ru-RU"/>
    </w:rPr>
  </w:style>
  <w:style w:type="paragraph" w:styleId="a3">
    <w:name w:val="header"/>
    <w:basedOn w:val="a"/>
    <w:link w:val="a4"/>
    <w:uiPriority w:val="99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8A7EAA"/>
    <w:rPr>
      <w:rFonts w:ascii="Times New Roman" w:hAnsi="Times New Roman"/>
      <w:sz w:val="24"/>
      <w:lang w:eastAsia="ru-RU"/>
    </w:rPr>
  </w:style>
  <w:style w:type="paragraph" w:styleId="a5">
    <w:name w:val="Body Text"/>
    <w:basedOn w:val="a"/>
    <w:link w:val="a6"/>
    <w:uiPriority w:val="99"/>
    <w:semiHidden/>
    <w:rsid w:val="008A7EAA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8A7EAA"/>
    <w:rPr>
      <w:rFonts w:ascii="Times New Roman" w:hAnsi="Times New Roman"/>
      <w:i/>
      <w:sz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C5010"/>
    <w:rPr>
      <w:rFonts w:ascii="Tahoma" w:hAnsi="Tahoma"/>
      <w:sz w:val="16"/>
    </w:rPr>
  </w:style>
  <w:style w:type="paragraph" w:styleId="a9">
    <w:name w:val="List Paragraph"/>
    <w:basedOn w:val="a"/>
    <w:uiPriority w:val="99"/>
    <w:qFormat/>
    <w:rsid w:val="001F109B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BC46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54">
    <w:name w:val="c54"/>
    <w:basedOn w:val="a"/>
    <w:uiPriority w:val="99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471220"/>
  </w:style>
  <w:style w:type="character" w:customStyle="1" w:styleId="c2">
    <w:name w:val="c2"/>
    <w:uiPriority w:val="99"/>
    <w:rsid w:val="00471220"/>
  </w:style>
  <w:style w:type="paragraph" w:customStyle="1" w:styleId="c7">
    <w:name w:val="c7"/>
    <w:basedOn w:val="a"/>
    <w:uiPriority w:val="99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31F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uiPriority w:val="99"/>
    <w:rsid w:val="00931F81"/>
  </w:style>
  <w:style w:type="character" w:customStyle="1" w:styleId="apple-converted-space">
    <w:name w:val="apple-converted-space"/>
    <w:uiPriority w:val="99"/>
    <w:rsid w:val="00A2716E"/>
  </w:style>
  <w:style w:type="character" w:styleId="ac">
    <w:name w:val="Strong"/>
    <w:uiPriority w:val="99"/>
    <w:qFormat/>
    <w:rsid w:val="00A2716E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4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ОБЩЕОБРАЗОВАТЕЛЬНОЕ УЧРЕЖДЕНИЕ</vt:lpstr>
    </vt:vector>
  </TitlesOfParts>
  <Company/>
  <LinksUpToDate>false</LinksUpToDate>
  <CharactersWithSpaces>24423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</dc:title>
  <dc:subject/>
  <dc:creator>user</dc:creator>
  <cp:keywords/>
  <dc:description/>
  <cp:lastModifiedBy>Видео</cp:lastModifiedBy>
  <cp:revision>20</cp:revision>
  <cp:lastPrinted>2022-09-29T20:27:00Z</cp:lastPrinted>
  <dcterms:created xsi:type="dcterms:W3CDTF">2018-10-03T22:02:00Z</dcterms:created>
  <dcterms:modified xsi:type="dcterms:W3CDTF">2008-07-16T21:10:00Z</dcterms:modified>
</cp:coreProperties>
</file>